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110" w:rsidRPr="004E34C4" w:rsidRDefault="004E34C4">
      <w:pPr>
        <w:rPr>
          <w:rFonts w:ascii="Times New Roman" w:hAnsi="Times New Roman" w:cs="Times New Roman"/>
          <w:b/>
          <w:sz w:val="24"/>
          <w:szCs w:val="24"/>
        </w:rPr>
      </w:pPr>
      <w:r w:rsidRPr="004E34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5E0ED356" wp14:editId="79CE6820">
            <wp:simplePos x="0" y="0"/>
            <wp:positionH relativeFrom="column">
              <wp:posOffset>4017645</wp:posOffset>
            </wp:positionH>
            <wp:positionV relativeFrom="paragraph">
              <wp:posOffset>-186690</wp:posOffset>
            </wp:positionV>
            <wp:extent cx="1546860" cy="2095500"/>
            <wp:effectExtent l="0" t="0" r="0" b="0"/>
            <wp:wrapThrough wrapText="bothSides">
              <wp:wrapPolygon edited="0">
                <wp:start x="0" y="0"/>
                <wp:lineTo x="0" y="21404"/>
                <wp:lineTo x="21281" y="21404"/>
                <wp:lineTo x="21281" y="0"/>
                <wp:lineTo x="0" y="0"/>
              </wp:wrapPolygon>
            </wp:wrapThrough>
            <wp:docPr id="1" name="Рисунок 1" descr="C:\Users\Директор\Documents\фото школы\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cuments\фото школы\фот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6" t="3308" r="5592" b="14010"/>
                    <a:stretch/>
                  </pic:blipFill>
                  <pic:spPr bwMode="auto">
                    <a:xfrm>
                      <a:off x="0" y="0"/>
                      <a:ext cx="15468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5F1" w:rsidRPr="004E34C4">
        <w:rPr>
          <w:rFonts w:ascii="Times New Roman" w:hAnsi="Times New Roman" w:cs="Times New Roman"/>
          <w:b/>
          <w:sz w:val="24"/>
          <w:szCs w:val="24"/>
        </w:rPr>
        <w:t>Информационная карта наставника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E34C4">
        <w:rPr>
          <w:rFonts w:ascii="Times New Roman" w:hAnsi="Times New Roman" w:cs="Times New Roman"/>
          <w:sz w:val="24"/>
          <w:szCs w:val="24"/>
          <w:u w:val="single"/>
        </w:rPr>
        <w:t>Орлова  Людмила</w:t>
      </w:r>
      <w:proofErr w:type="gramEnd"/>
      <w:r w:rsidRPr="004E34C4">
        <w:rPr>
          <w:rFonts w:ascii="Times New Roman" w:hAnsi="Times New Roman" w:cs="Times New Roman"/>
          <w:sz w:val="24"/>
          <w:szCs w:val="24"/>
          <w:u w:val="single"/>
        </w:rPr>
        <w:t xml:space="preserve"> Михайловна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(Ф.И.О)</w:t>
      </w:r>
      <w:r w:rsidR="004E34C4" w:rsidRPr="004E34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34C4">
        <w:rPr>
          <w:rFonts w:ascii="Times New Roman" w:hAnsi="Times New Roman" w:cs="Times New Roman"/>
          <w:sz w:val="24"/>
          <w:szCs w:val="24"/>
          <w:u w:val="single"/>
        </w:rPr>
        <w:t>Учитель</w:t>
      </w:r>
    </w:p>
    <w:p w:rsidR="00C235F1" w:rsidRPr="00934F8A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(должность)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34C4">
        <w:rPr>
          <w:rFonts w:ascii="Times New Roman" w:hAnsi="Times New Roman" w:cs="Times New Roman"/>
          <w:sz w:val="24"/>
          <w:szCs w:val="24"/>
          <w:u w:val="single"/>
        </w:rPr>
        <w:t>МБОУ Кутейниковская СОШ</w:t>
      </w:r>
    </w:p>
    <w:p w:rsidR="00C235F1" w:rsidRPr="00934F8A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C235F1" w:rsidRPr="00934F8A" w:rsidRDefault="00C235F1" w:rsidP="00C235F1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5F1" w:rsidRPr="00934F8A" w:rsidTr="00C235F1">
        <w:tc>
          <w:tcPr>
            <w:tcW w:w="4785" w:type="dxa"/>
          </w:tcPr>
          <w:p w:rsidR="00C235F1" w:rsidRPr="00934F8A" w:rsidRDefault="00C235F1" w:rsidP="00C235F1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1.Общие </w:t>
            </w:r>
          </w:p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(день, месяц, год)                                                              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26.08.1955г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2. Работа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4786" w:type="dxa"/>
          </w:tcPr>
          <w:p w:rsidR="00C235F1" w:rsidRPr="0083777A" w:rsidRDefault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Почетные звания и награды (наименования и даты получения)</w:t>
            </w:r>
          </w:p>
        </w:tc>
        <w:tc>
          <w:tcPr>
            <w:tcW w:w="4786" w:type="dxa"/>
          </w:tcPr>
          <w:p w:rsidR="00C235F1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- Почетная грамота Министерства образования Российской Федерации №83/22-17 от 25.06.2002г</w:t>
            </w:r>
          </w:p>
          <w:p w:rsidR="0083777A" w:rsidRPr="00934F8A" w:rsidRDefault="008377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BD0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- «Ветеран труда»-удостоверение №109410 от 14.02.2003г</w:t>
            </w:r>
          </w:p>
          <w:p w:rsidR="0083777A" w:rsidRPr="00934F8A" w:rsidRDefault="008377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BD0" w:rsidRPr="00934F8A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- Звание: «Почётный работник общего образования Российской Федерации» №1476-16/00 от 31 мая 2016г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3. Образование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Наименование и год окончания учреждения профессионального образования</w:t>
            </w:r>
          </w:p>
        </w:tc>
        <w:tc>
          <w:tcPr>
            <w:tcW w:w="4786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Г. Ростов-на Дону, 1992г, Ростовский н/Д государственный педагогический институт по специальности «Педагогика и психология (дошкольная, квалификация: преподаватель дошкольной педагогики и психологии в педучилище. Методист дошкольного воспитания»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«Педагогика и психология (дошкольная, квалификация: преподаватель дошкольной педагогики и психологии в педучилище. Методист дошкольного воспитания»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4786" w:type="dxa"/>
          </w:tcPr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инновационного образования и воспитания» г. Саратов повышение квалификации по программе «Профилактика </w:t>
            </w:r>
            <w:proofErr w:type="spellStart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коронавируса</w:t>
            </w:r>
            <w:proofErr w:type="spellEnd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, гриппа и других острых </w:t>
            </w:r>
            <w:proofErr w:type="spellStart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распираторных</w:t>
            </w:r>
            <w:proofErr w:type="spellEnd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 вирусных инфекций в общеобразовательных организациях», 16ч; 04.06.2020</w:t>
            </w:r>
          </w:p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ООО «Федерация развития образования по программе дополнительного профессионального образования «Дистанционный куратор-оператор образовательных, просветительских, социально-значимых проектов», 72ч. 23.04.2021</w:t>
            </w:r>
          </w:p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Центр педагогических инициатив и развития образования «Новый век», курсы по программе «Организация внеурочной деятельности в условия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реализации ФГОС», 108ч, 2021г</w:t>
            </w:r>
          </w:p>
          <w:p w:rsidR="00C235F1" w:rsidRPr="00934F8A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bookmarkStart w:id="0" w:name="_GoBack"/>
            <w:bookmarkEnd w:id="0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ГБУ ДПО РО «РИПК И ППРО» дополнительное профессиональное образование «Педагогическое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сопровождение </w:t>
            </w:r>
            <w:proofErr w:type="spellStart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компетентностного</w:t>
            </w:r>
            <w:proofErr w:type="spellEnd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молодых педагогов в условиях реализации ФГОС в контексте профессионального стандарта «Педагог» 72ч, 03.12.2021.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настоящее время прохожу обучение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934F8A"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4. Контакты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Рабочий адрес с индексом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347132, Ростовская область, </w:t>
            </w:r>
            <w:proofErr w:type="spellStart"/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Милютинский</w:t>
            </w:r>
            <w:proofErr w:type="spellEnd"/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 район, х. Кутейников, ул. Школьная.10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Рабочий телефон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88638932173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kutsosh@mail.ru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Сведения о документе, </w:t>
            </w:r>
            <w:r w:rsidR="00934F8A"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устанавливающем статус «наставник»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35F1" w:rsidRPr="00934F8A" w:rsidRDefault="00C235F1">
      <w:pPr>
        <w:rPr>
          <w:rFonts w:ascii="Times New Roman" w:hAnsi="Times New Roman" w:cs="Times New Roman"/>
          <w:sz w:val="20"/>
          <w:szCs w:val="20"/>
        </w:rPr>
      </w:pPr>
    </w:p>
    <w:sectPr w:rsidR="00C235F1" w:rsidRPr="0093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97EE5"/>
    <w:multiLevelType w:val="hybridMultilevel"/>
    <w:tmpl w:val="9B18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F1"/>
    <w:rsid w:val="004E34C4"/>
    <w:rsid w:val="0083777A"/>
    <w:rsid w:val="00862110"/>
    <w:rsid w:val="00934F8A"/>
    <w:rsid w:val="00C132BB"/>
    <w:rsid w:val="00C235F1"/>
    <w:rsid w:val="00EB3F9B"/>
    <w:rsid w:val="00F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8309"/>
  <w15:docId w15:val="{09168F23-484A-45D1-8CC2-708409AB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Директор</cp:lastModifiedBy>
  <cp:revision>5</cp:revision>
  <dcterms:created xsi:type="dcterms:W3CDTF">2022-06-02T10:34:00Z</dcterms:created>
  <dcterms:modified xsi:type="dcterms:W3CDTF">2022-06-03T09:30:00Z</dcterms:modified>
</cp:coreProperties>
</file>